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B1" w:rsidRDefault="00200AB1" w:rsidP="00200AB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200AB1" w:rsidRDefault="00200AB1" w:rsidP="00200AB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1665A3" w:rsidRPr="00200AB1" w:rsidRDefault="001665A3" w:rsidP="00200AB1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200AB1">
        <w:rPr>
          <w:rFonts w:ascii="Calibri" w:eastAsia="Times New Roman" w:hAnsi="Calibri" w:cs="Calibri"/>
          <w:b/>
          <w:sz w:val="22"/>
          <w:szCs w:val="22"/>
          <w:lang w:eastAsia="pl-PL"/>
        </w:rPr>
        <w:t>Zapytanie obowiązek szkolny</w:t>
      </w:r>
    </w:p>
    <w:p w:rsidR="00200AB1" w:rsidRPr="00CC56F3" w:rsidRDefault="00200AB1" w:rsidP="00200AB1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 xml:space="preserve">Administratorem Państwa danych osobowych </w:t>
      </w:r>
      <w:bookmarkStart w:id="0" w:name="_GoBack"/>
      <w:r w:rsidRPr="00CC56F3">
        <w:rPr>
          <w:rFonts w:eastAsia="Times New Roman"/>
          <w:sz w:val="22"/>
          <w:szCs w:val="22"/>
        </w:rPr>
        <w:t>jest</w:t>
      </w:r>
      <w:r w:rsidR="002E06F0" w:rsidRPr="002E06F0">
        <w:rPr>
          <w:rFonts w:eastAsia="Times New Roman"/>
          <w:sz w:val="22"/>
          <w:szCs w:val="22"/>
        </w:rPr>
        <w:t xml:space="preserve"> </w:t>
      </w:r>
      <w:r w:rsidR="002E06F0" w:rsidRPr="00BC38F0">
        <w:rPr>
          <w:rFonts w:eastAsia="Times New Roman"/>
          <w:sz w:val="22"/>
          <w:szCs w:val="22"/>
        </w:rPr>
        <w:t>Szkoła Podstawowa nr 23, ul. Przystankowa 32, 52-235 Wrocław, tel. +48 71 798 68 46 e-mail: post@sp23wroc.pl</w:t>
      </w:r>
      <w:bookmarkEnd w:id="0"/>
    </w:p>
    <w:p w:rsidR="00200AB1" w:rsidRDefault="00200AB1" w:rsidP="00200AB1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>
        <w:rPr>
          <w:rFonts w:eastAsia="Times New Roman"/>
          <w:sz w:val="22"/>
          <w:szCs w:val="22"/>
        </w:rPr>
        <w:br/>
        <w:t>e-mailowo: 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1665A3" w:rsidRPr="001665A3" w:rsidRDefault="001665A3" w:rsidP="007D4632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>Pani/</w:t>
      </w:r>
      <w:proofErr w:type="gramStart"/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>Pana  dane</w:t>
      </w:r>
      <w:proofErr w:type="gramEnd"/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osobowe przetwarzamy w celu przeprowadzenia kontroli spełniania obowiązku. szkolnego. </w:t>
      </w:r>
    </w:p>
    <w:p w:rsidR="001665A3" w:rsidRPr="001665A3" w:rsidRDefault="001665A3" w:rsidP="001665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Podstawą przetwarzania danych jest realizowanie zadania wykonywanego w interesie </w:t>
      </w:r>
      <w:proofErr w:type="gramStart"/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>publicznym,  (</w:t>
      </w:r>
      <w:proofErr w:type="gramEnd"/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art. 6 ust. 1 lit. e RODO). </w:t>
      </w:r>
    </w:p>
    <w:p w:rsidR="001665A3" w:rsidRPr="001665A3" w:rsidRDefault="001665A3" w:rsidP="001665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Administrator pozyskał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Państwa 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dane</w:t>
      </w:r>
      <w:proofErr w:type="gramEnd"/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osobowe i dane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Państwa 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>dziecka od Prezydenta Wrocławia, zawarte w ewidencji dzieci i młodzieży w wieku od 3 do 18 lat, którą prowadzi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i zgodnie z prawem oświatowym, lub otrzymujemy te dane bezpośrednio od Państwa w kierowanym zapytaniu a p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rzekazanie odpowiedzi, a tym samym zawartych w niej danych osobowych jest obowiązkowe. </w:t>
      </w:r>
    </w:p>
    <w:p w:rsidR="001665A3" w:rsidRPr="001665A3" w:rsidRDefault="001665A3" w:rsidP="001665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Przetwarzamy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Państwa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dane i dane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Państwa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dziecka w zakresie: imię, nazwisko, adres zamieszkania, wiek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dziecka, Państwa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podpis oraz dane zawarte w przekazanej przez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Państwa 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korespondencji. </w:t>
      </w:r>
    </w:p>
    <w:p w:rsidR="001665A3" w:rsidRPr="001665A3" w:rsidRDefault="001665A3" w:rsidP="001665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Dane zawarte w korespondencji, prowadzonej na skutek kontroli spełniania obowiązku szkolnego, będziemy przetwarzać przez okres niezbędny do uzyskania informacji i przekazania ich do organu prowadzącego naszą jednostkę oświatową. </w:t>
      </w:r>
    </w:p>
    <w:p w:rsidR="001665A3" w:rsidRPr="001665A3" w:rsidRDefault="001665A3" w:rsidP="001665A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Państwa dane mogą być udostępnione innym podmiotom na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podstawie przepisów prawa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. </w:t>
      </w:r>
    </w:p>
    <w:p w:rsidR="001665A3" w:rsidRPr="001665A3" w:rsidRDefault="001665A3" w:rsidP="001665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Przysługuje Państwu 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 xml:space="preserve">prawo do żądania dostępu do treści danych osobowych, ich sprostowania, usunięcia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lub ograniczenia przetwarzania oraz sprzeciwu przetwarzania.</w:t>
      </w:r>
    </w:p>
    <w:p w:rsidR="001665A3" w:rsidRPr="001665A3" w:rsidRDefault="001665A3" w:rsidP="001665A3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Mają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Państwo </w:t>
      </w:r>
      <w:r w:rsidRPr="001665A3">
        <w:rPr>
          <w:rFonts w:ascii="Calibri,Bold" w:eastAsia="Times New Roman" w:hAnsi="Calibri,Bold" w:cs="Calibri"/>
          <w:sz w:val="22"/>
          <w:szCs w:val="22"/>
          <w:lang w:eastAsia="pl-PL"/>
        </w:rPr>
        <w:t xml:space="preserve"> prawo</w:t>
      </w:r>
      <w:proofErr w:type="gramEnd"/>
      <w:r w:rsidRPr="001665A3">
        <w:rPr>
          <w:rFonts w:ascii="Calibri,Bold" w:eastAsia="Times New Roman" w:hAnsi="Calibri,Bold" w:cs="Calibri"/>
          <w:sz w:val="22"/>
          <w:szCs w:val="22"/>
          <w:lang w:eastAsia="pl-PL"/>
        </w:rPr>
        <w:t xml:space="preserve"> do złożenia skargi bezpośrednio do organu nadzoru </w:t>
      </w:r>
      <w:r w:rsidRPr="001665A3">
        <w:rPr>
          <w:rFonts w:ascii="Calibri" w:eastAsia="Times New Roman" w:hAnsi="Calibri" w:cs="Calibri"/>
          <w:sz w:val="22"/>
          <w:szCs w:val="22"/>
          <w:lang w:eastAsia="pl-PL"/>
        </w:rPr>
        <w:t>(Prezesa Urzędu Ochrony Danych Osobowych, ul. Stawki 2, 00-193 Warszawa, tel. 22531-03-00,</w:t>
      </w:r>
    </w:p>
    <w:p w:rsidR="00155646" w:rsidRDefault="002E06F0"/>
    <w:sectPr w:rsidR="00155646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7487"/>
    <w:multiLevelType w:val="multilevel"/>
    <w:tmpl w:val="4162D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221CB"/>
    <w:multiLevelType w:val="multilevel"/>
    <w:tmpl w:val="5A76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A3"/>
    <w:rsid w:val="00005CE9"/>
    <w:rsid w:val="00046537"/>
    <w:rsid w:val="00057EBD"/>
    <w:rsid w:val="000C7AE9"/>
    <w:rsid w:val="00100EFD"/>
    <w:rsid w:val="00104C1B"/>
    <w:rsid w:val="001665A3"/>
    <w:rsid w:val="00177A6C"/>
    <w:rsid w:val="00181CEE"/>
    <w:rsid w:val="001966B2"/>
    <w:rsid w:val="001A7930"/>
    <w:rsid w:val="001C45FC"/>
    <w:rsid w:val="001D0F64"/>
    <w:rsid w:val="001F5939"/>
    <w:rsid w:val="00200AB1"/>
    <w:rsid w:val="0022290C"/>
    <w:rsid w:val="00226EE0"/>
    <w:rsid w:val="00232373"/>
    <w:rsid w:val="002852C3"/>
    <w:rsid w:val="002874C0"/>
    <w:rsid w:val="002A6E89"/>
    <w:rsid w:val="002B417E"/>
    <w:rsid w:val="002E06F0"/>
    <w:rsid w:val="003311C8"/>
    <w:rsid w:val="0033332F"/>
    <w:rsid w:val="003443B0"/>
    <w:rsid w:val="003628F4"/>
    <w:rsid w:val="00362907"/>
    <w:rsid w:val="00370144"/>
    <w:rsid w:val="00373358"/>
    <w:rsid w:val="003A4B51"/>
    <w:rsid w:val="003C435C"/>
    <w:rsid w:val="00427A30"/>
    <w:rsid w:val="00433991"/>
    <w:rsid w:val="00453603"/>
    <w:rsid w:val="004829F3"/>
    <w:rsid w:val="00491A5F"/>
    <w:rsid w:val="004A7D9C"/>
    <w:rsid w:val="004F1B44"/>
    <w:rsid w:val="004F2CED"/>
    <w:rsid w:val="0052579F"/>
    <w:rsid w:val="0053354D"/>
    <w:rsid w:val="00541585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12614"/>
    <w:rsid w:val="00735867"/>
    <w:rsid w:val="007426F9"/>
    <w:rsid w:val="007460F3"/>
    <w:rsid w:val="00750E6E"/>
    <w:rsid w:val="007B32DA"/>
    <w:rsid w:val="007D62BA"/>
    <w:rsid w:val="007F5B0D"/>
    <w:rsid w:val="00805B18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80846"/>
    <w:rsid w:val="009A2195"/>
    <w:rsid w:val="009C51A8"/>
    <w:rsid w:val="009E410B"/>
    <w:rsid w:val="009E5AE9"/>
    <w:rsid w:val="00A06DD6"/>
    <w:rsid w:val="00A30FC6"/>
    <w:rsid w:val="00A84975"/>
    <w:rsid w:val="00AC7A1A"/>
    <w:rsid w:val="00AD2F17"/>
    <w:rsid w:val="00AE3576"/>
    <w:rsid w:val="00B0140E"/>
    <w:rsid w:val="00B14254"/>
    <w:rsid w:val="00B51DA3"/>
    <w:rsid w:val="00B80D0E"/>
    <w:rsid w:val="00B8402F"/>
    <w:rsid w:val="00BA5454"/>
    <w:rsid w:val="00BA6F16"/>
    <w:rsid w:val="00BE0EA3"/>
    <w:rsid w:val="00BE54F4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634541C-B375-0549-B8D7-AC23532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200AB1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2</cp:revision>
  <cp:lastPrinted>2021-05-19T19:19:00Z</cp:lastPrinted>
  <dcterms:created xsi:type="dcterms:W3CDTF">2021-05-19T19:20:00Z</dcterms:created>
  <dcterms:modified xsi:type="dcterms:W3CDTF">2021-05-19T19:20:00Z</dcterms:modified>
</cp:coreProperties>
</file>